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16492" w14:textId="2D949340" w:rsidR="006C1EE3" w:rsidRPr="00B06E86" w:rsidRDefault="00CC5B4F">
      <w:pPr>
        <w:spacing w:line="360" w:lineRule="auto"/>
        <w:jc w:val="center"/>
        <w:rPr>
          <w:b/>
          <w:sz w:val="28"/>
          <w:szCs w:val="28"/>
        </w:rPr>
      </w:pPr>
      <w:r w:rsidRPr="00B06E86">
        <w:rPr>
          <w:rFonts w:hint="eastAsia"/>
          <w:b/>
          <w:sz w:val="28"/>
          <w:szCs w:val="28"/>
        </w:rPr>
        <w:t>《题西林壁》</w:t>
      </w:r>
    </w:p>
    <w:p w14:paraId="1ACC001F" w14:textId="0060BC9E" w:rsidR="006C1EE3" w:rsidRPr="00B06E86" w:rsidRDefault="00CC5B4F">
      <w:pPr>
        <w:spacing w:line="360" w:lineRule="auto"/>
        <w:rPr>
          <w:sz w:val="28"/>
          <w:szCs w:val="28"/>
        </w:rPr>
      </w:pPr>
      <w:r w:rsidRPr="00B06E86">
        <w:rPr>
          <w:rFonts w:hint="eastAsia"/>
          <w:sz w:val="28"/>
          <w:szCs w:val="28"/>
        </w:rPr>
        <w:t>同学们好！今天，我们一起来学习《题西林壁》这首诗，先来</w:t>
      </w:r>
      <w:r w:rsidR="00B06E86">
        <w:rPr>
          <w:rFonts w:hint="eastAsia"/>
          <w:sz w:val="28"/>
          <w:szCs w:val="28"/>
        </w:rPr>
        <w:t>一起朗读一遍。</w:t>
      </w:r>
    </w:p>
    <w:p w14:paraId="1F2D58E4" w14:textId="77777777" w:rsidR="006C1EE3" w:rsidRPr="00B06E86" w:rsidRDefault="00CC5B4F">
      <w:pPr>
        <w:spacing w:line="360" w:lineRule="auto"/>
        <w:rPr>
          <w:sz w:val="28"/>
          <w:szCs w:val="28"/>
        </w:rPr>
      </w:pPr>
      <w:r w:rsidRPr="00B06E86">
        <w:rPr>
          <w:rFonts w:hint="eastAsia"/>
          <w:sz w:val="28"/>
          <w:szCs w:val="28"/>
        </w:rPr>
        <w:t>【古诗诵读】</w:t>
      </w:r>
    </w:p>
    <w:p w14:paraId="29B7DC13" w14:textId="77777777" w:rsidR="006C1EE3" w:rsidRPr="00B06E86" w:rsidRDefault="00CC5B4F">
      <w:pPr>
        <w:spacing w:line="360" w:lineRule="auto"/>
        <w:jc w:val="center"/>
        <w:rPr>
          <w:sz w:val="28"/>
          <w:szCs w:val="28"/>
        </w:rPr>
      </w:pPr>
      <w:r w:rsidRPr="00B06E86">
        <w:rPr>
          <w:rFonts w:hint="eastAsia"/>
          <w:sz w:val="28"/>
          <w:szCs w:val="28"/>
        </w:rPr>
        <w:t>题西林壁</w:t>
      </w:r>
    </w:p>
    <w:p w14:paraId="0D82960E" w14:textId="1A30BBB6" w:rsidR="006C1EE3" w:rsidRPr="00B06E86" w:rsidRDefault="00CC5B4F">
      <w:pPr>
        <w:spacing w:line="360" w:lineRule="auto"/>
        <w:jc w:val="center"/>
        <w:rPr>
          <w:sz w:val="28"/>
          <w:szCs w:val="28"/>
        </w:rPr>
      </w:pPr>
      <w:r w:rsidRPr="00B06E86">
        <w:rPr>
          <w:rFonts w:hint="eastAsia"/>
          <w:sz w:val="28"/>
          <w:szCs w:val="28"/>
        </w:rPr>
        <w:t>【宋】苏轼</w:t>
      </w:r>
    </w:p>
    <w:p w14:paraId="65C33FB2" w14:textId="77777777" w:rsidR="006C1EE3" w:rsidRPr="00B06E86" w:rsidRDefault="00CC5B4F">
      <w:pPr>
        <w:spacing w:line="360" w:lineRule="auto"/>
        <w:jc w:val="center"/>
        <w:rPr>
          <w:sz w:val="28"/>
          <w:szCs w:val="28"/>
        </w:rPr>
      </w:pPr>
      <w:r w:rsidRPr="00B06E86">
        <w:rPr>
          <w:rFonts w:hint="eastAsia"/>
          <w:sz w:val="28"/>
          <w:szCs w:val="28"/>
        </w:rPr>
        <w:t>横看成岭侧成峰，</w:t>
      </w:r>
    </w:p>
    <w:p w14:paraId="0E6F7ABD" w14:textId="77777777" w:rsidR="006C1EE3" w:rsidRPr="00B06E86" w:rsidRDefault="00CC5B4F">
      <w:pPr>
        <w:spacing w:line="360" w:lineRule="auto"/>
        <w:jc w:val="center"/>
        <w:rPr>
          <w:sz w:val="28"/>
          <w:szCs w:val="28"/>
        </w:rPr>
      </w:pPr>
      <w:r w:rsidRPr="00B06E86">
        <w:rPr>
          <w:rFonts w:hint="eastAsia"/>
          <w:sz w:val="28"/>
          <w:szCs w:val="28"/>
        </w:rPr>
        <w:t>远近高低各不同。</w:t>
      </w:r>
    </w:p>
    <w:p w14:paraId="65C46DCA" w14:textId="77777777" w:rsidR="006C1EE3" w:rsidRPr="00B06E86" w:rsidRDefault="00CC5B4F">
      <w:pPr>
        <w:spacing w:line="360" w:lineRule="auto"/>
        <w:jc w:val="center"/>
        <w:rPr>
          <w:sz w:val="28"/>
          <w:szCs w:val="28"/>
        </w:rPr>
      </w:pPr>
      <w:r w:rsidRPr="00B06E86">
        <w:rPr>
          <w:rFonts w:hint="eastAsia"/>
          <w:sz w:val="28"/>
          <w:szCs w:val="28"/>
        </w:rPr>
        <w:t>不识庐山真面目，</w:t>
      </w:r>
    </w:p>
    <w:p w14:paraId="3BB4C303" w14:textId="77777777" w:rsidR="006C1EE3" w:rsidRPr="00B06E86" w:rsidRDefault="00CC5B4F">
      <w:pPr>
        <w:spacing w:line="360" w:lineRule="auto"/>
        <w:jc w:val="center"/>
        <w:rPr>
          <w:sz w:val="28"/>
          <w:szCs w:val="28"/>
        </w:rPr>
      </w:pPr>
      <w:r w:rsidRPr="00B06E86">
        <w:rPr>
          <w:rFonts w:hint="eastAsia"/>
          <w:sz w:val="28"/>
          <w:szCs w:val="28"/>
        </w:rPr>
        <w:t>只缘身在此山中。</w:t>
      </w:r>
    </w:p>
    <w:p w14:paraId="20AA21C2" w14:textId="77777777" w:rsidR="006C1EE3" w:rsidRPr="00B06E86" w:rsidRDefault="006C1EE3">
      <w:pPr>
        <w:spacing w:line="360" w:lineRule="auto"/>
        <w:jc w:val="center"/>
        <w:rPr>
          <w:sz w:val="28"/>
          <w:szCs w:val="28"/>
        </w:rPr>
      </w:pPr>
    </w:p>
    <w:p w14:paraId="39DDD6E2" w14:textId="77777777" w:rsidR="006C1EE3" w:rsidRPr="00B06E86" w:rsidRDefault="00CC5B4F">
      <w:pPr>
        <w:spacing w:line="360" w:lineRule="auto"/>
        <w:rPr>
          <w:sz w:val="28"/>
          <w:szCs w:val="28"/>
        </w:rPr>
      </w:pPr>
      <w:r w:rsidRPr="00B06E86">
        <w:rPr>
          <w:rFonts w:hint="eastAsia"/>
          <w:sz w:val="28"/>
          <w:szCs w:val="28"/>
        </w:rPr>
        <w:t>【作者介绍】</w:t>
      </w:r>
    </w:p>
    <w:p w14:paraId="0E8979EA" w14:textId="77777777" w:rsidR="006C1EE3" w:rsidRPr="00B06E86" w:rsidRDefault="00CC5B4F">
      <w:pPr>
        <w:spacing w:line="360" w:lineRule="auto"/>
        <w:rPr>
          <w:sz w:val="28"/>
          <w:szCs w:val="28"/>
        </w:rPr>
      </w:pPr>
      <w:r w:rsidRPr="00B06E86">
        <w:rPr>
          <w:rFonts w:hint="eastAsia"/>
          <w:sz w:val="28"/>
          <w:szCs w:val="28"/>
        </w:rPr>
        <w:t>这首诗的作者是苏轼</w:t>
      </w:r>
    </w:p>
    <w:p w14:paraId="4B16C95E" w14:textId="56C89E59" w:rsidR="006C1EE3" w:rsidRPr="00B06E86" w:rsidRDefault="00CC5B4F">
      <w:pPr>
        <w:spacing w:line="360" w:lineRule="auto"/>
        <w:rPr>
          <w:sz w:val="28"/>
          <w:szCs w:val="28"/>
        </w:rPr>
      </w:pPr>
      <w:r w:rsidRPr="00B06E86">
        <w:rPr>
          <w:rFonts w:hint="eastAsia"/>
          <w:sz w:val="28"/>
          <w:szCs w:val="28"/>
        </w:rPr>
        <w:t>字子瞻，号铁冠道人，又号东坡居士，</w:t>
      </w:r>
      <w:proofErr w:type="gramStart"/>
      <w:r w:rsidRPr="00B06E86">
        <w:rPr>
          <w:rFonts w:hint="eastAsia"/>
          <w:sz w:val="28"/>
          <w:szCs w:val="28"/>
        </w:rPr>
        <w:t>世</w:t>
      </w:r>
      <w:proofErr w:type="gramEnd"/>
      <w:r w:rsidRPr="00B06E86">
        <w:rPr>
          <w:rFonts w:hint="eastAsia"/>
          <w:sz w:val="28"/>
          <w:szCs w:val="28"/>
        </w:rPr>
        <w:t>称苏东坡。</w:t>
      </w:r>
      <w:r w:rsidRPr="00B06E86">
        <w:rPr>
          <w:rFonts w:hint="eastAsia"/>
          <w:sz w:val="28"/>
          <w:szCs w:val="28"/>
          <w:lang w:eastAsia="zh-Hans"/>
        </w:rPr>
        <w:t>他</w:t>
      </w:r>
      <w:r w:rsidRPr="00B06E86">
        <w:rPr>
          <w:rFonts w:hint="eastAsia"/>
          <w:sz w:val="28"/>
          <w:szCs w:val="28"/>
        </w:rPr>
        <w:t>是北宋著名的文学家、书法家、</w:t>
      </w:r>
      <w:r w:rsidR="0033112B" w:rsidRPr="00B06E86">
        <w:rPr>
          <w:rFonts w:hint="eastAsia"/>
          <w:sz w:val="28"/>
          <w:szCs w:val="28"/>
        </w:rPr>
        <w:t>美食家、</w:t>
      </w:r>
      <w:r w:rsidRPr="00B06E86">
        <w:rPr>
          <w:rFonts w:hint="eastAsia"/>
          <w:sz w:val="28"/>
          <w:szCs w:val="28"/>
        </w:rPr>
        <w:t>画家，</w:t>
      </w:r>
      <w:r w:rsidRPr="00B06E86">
        <w:rPr>
          <w:rFonts w:hint="eastAsia"/>
          <w:sz w:val="28"/>
          <w:szCs w:val="28"/>
          <w:lang w:eastAsia="zh-Hans"/>
        </w:rPr>
        <w:t>也</w:t>
      </w:r>
      <w:r w:rsidRPr="00B06E86">
        <w:rPr>
          <w:rFonts w:hint="eastAsia"/>
          <w:sz w:val="28"/>
          <w:szCs w:val="28"/>
        </w:rPr>
        <w:t>是北宋中期的文坛领袖。</w:t>
      </w:r>
    </w:p>
    <w:p w14:paraId="33706C0E" w14:textId="77777777" w:rsidR="006C1EE3" w:rsidRPr="00B06E86" w:rsidRDefault="006C1EE3">
      <w:pPr>
        <w:spacing w:line="360" w:lineRule="auto"/>
        <w:rPr>
          <w:sz w:val="28"/>
          <w:szCs w:val="28"/>
        </w:rPr>
      </w:pPr>
    </w:p>
    <w:p w14:paraId="7AEE2601" w14:textId="77777777" w:rsidR="006C1EE3" w:rsidRPr="00B06E86" w:rsidRDefault="00CC5B4F">
      <w:pPr>
        <w:spacing w:line="360" w:lineRule="auto"/>
        <w:rPr>
          <w:sz w:val="28"/>
          <w:szCs w:val="28"/>
        </w:rPr>
      </w:pPr>
      <w:r w:rsidRPr="00B06E86">
        <w:rPr>
          <w:rFonts w:hint="eastAsia"/>
          <w:sz w:val="28"/>
          <w:szCs w:val="28"/>
        </w:rPr>
        <w:t>【注释翻译】</w:t>
      </w:r>
    </w:p>
    <w:p w14:paraId="1D34FB29" w14:textId="7B439D77" w:rsidR="006C1EE3" w:rsidRPr="00B06E86" w:rsidRDefault="00CC5B4F">
      <w:pPr>
        <w:spacing w:line="360" w:lineRule="auto"/>
        <w:rPr>
          <w:sz w:val="28"/>
          <w:szCs w:val="28"/>
        </w:rPr>
      </w:pPr>
      <w:r w:rsidRPr="00B06E86">
        <w:rPr>
          <w:rFonts w:hint="eastAsia"/>
          <w:sz w:val="28"/>
          <w:szCs w:val="28"/>
          <w:lang w:eastAsia="zh-Hans"/>
        </w:rPr>
        <w:t>在标题中，“题”是书写的意思。</w:t>
      </w:r>
      <w:r w:rsidRPr="00B06E86">
        <w:rPr>
          <w:rFonts w:hint="eastAsia"/>
          <w:sz w:val="28"/>
          <w:szCs w:val="28"/>
        </w:rPr>
        <w:t>“西林”是西林寺，坐落</w:t>
      </w:r>
      <w:r w:rsidR="0033112B" w:rsidRPr="00B06E86">
        <w:rPr>
          <w:rFonts w:hint="eastAsia"/>
          <w:sz w:val="28"/>
          <w:szCs w:val="28"/>
        </w:rPr>
        <w:t>在</w:t>
      </w:r>
      <w:r w:rsidRPr="00B06E86">
        <w:rPr>
          <w:rFonts w:hint="eastAsia"/>
          <w:sz w:val="28"/>
          <w:szCs w:val="28"/>
        </w:rPr>
        <w:t>江西省的庐山西北部。</w:t>
      </w:r>
      <w:r w:rsidRPr="00B06E86">
        <w:rPr>
          <w:rFonts w:hint="eastAsia"/>
          <w:sz w:val="28"/>
          <w:szCs w:val="28"/>
          <w:lang w:eastAsia="zh-Hans"/>
        </w:rPr>
        <w:t>“壁”</w:t>
      </w:r>
      <w:r w:rsidR="0033112B" w:rsidRPr="00B06E86">
        <w:rPr>
          <w:rFonts w:hint="eastAsia"/>
          <w:sz w:val="28"/>
          <w:szCs w:val="28"/>
        </w:rPr>
        <w:t>指</w:t>
      </w:r>
      <w:r w:rsidRPr="00B06E86">
        <w:rPr>
          <w:rFonts w:hint="eastAsia"/>
          <w:sz w:val="28"/>
          <w:szCs w:val="28"/>
          <w:lang w:eastAsia="zh-Hans"/>
        </w:rPr>
        <w:t>墙壁</w:t>
      </w:r>
      <w:r w:rsidR="009D3679">
        <w:rPr>
          <w:rFonts w:hint="eastAsia"/>
          <w:sz w:val="28"/>
          <w:szCs w:val="28"/>
          <w:lang w:eastAsia="zh-Hans"/>
        </w:rPr>
        <w:t>，</w:t>
      </w:r>
      <w:r w:rsidR="009D3679">
        <w:rPr>
          <w:rFonts w:hint="eastAsia"/>
          <w:sz w:val="28"/>
          <w:szCs w:val="28"/>
        </w:rPr>
        <w:t>题目的意思是写在西林寺的墙壁上</w:t>
      </w:r>
      <w:r w:rsidRPr="00B06E86">
        <w:rPr>
          <w:rFonts w:hint="eastAsia"/>
          <w:sz w:val="28"/>
          <w:szCs w:val="28"/>
          <w:lang w:eastAsia="zh-Hans"/>
        </w:rPr>
        <w:t>。</w:t>
      </w:r>
      <w:r w:rsidR="0033112B" w:rsidRPr="00B06E86">
        <w:rPr>
          <w:rFonts w:hint="eastAsia"/>
          <w:sz w:val="28"/>
          <w:szCs w:val="28"/>
        </w:rPr>
        <w:t>在这里，</w:t>
      </w:r>
      <w:r w:rsidRPr="00B06E86">
        <w:rPr>
          <w:rFonts w:hint="eastAsia"/>
          <w:sz w:val="28"/>
          <w:szCs w:val="28"/>
        </w:rPr>
        <w:t>诗人看到了怎样的景象，</w:t>
      </w:r>
      <w:r w:rsidR="00CC088F">
        <w:rPr>
          <w:rFonts w:hint="eastAsia"/>
          <w:sz w:val="28"/>
          <w:szCs w:val="28"/>
        </w:rPr>
        <w:t>又有哪些</w:t>
      </w:r>
      <w:r w:rsidR="008A6984" w:rsidRPr="00B06E86">
        <w:rPr>
          <w:rFonts w:hint="eastAsia"/>
          <w:sz w:val="28"/>
          <w:szCs w:val="28"/>
        </w:rPr>
        <w:t>思考呢</w:t>
      </w:r>
      <w:r w:rsidRPr="00B06E86">
        <w:rPr>
          <w:rFonts w:hint="eastAsia"/>
          <w:sz w:val="28"/>
          <w:szCs w:val="28"/>
        </w:rPr>
        <w:t>？</w:t>
      </w:r>
      <w:r w:rsidR="00B06E86" w:rsidRPr="00B06E86">
        <w:rPr>
          <w:sz w:val="28"/>
          <w:szCs w:val="28"/>
        </w:rPr>
        <w:t xml:space="preserve"> </w:t>
      </w:r>
    </w:p>
    <w:p w14:paraId="1494250B" w14:textId="77777777" w:rsidR="006C1EE3" w:rsidRPr="00B06E86" w:rsidRDefault="006C1EE3">
      <w:pPr>
        <w:spacing w:line="360" w:lineRule="auto"/>
        <w:rPr>
          <w:sz w:val="28"/>
          <w:szCs w:val="28"/>
        </w:rPr>
      </w:pPr>
    </w:p>
    <w:p w14:paraId="61282FD9" w14:textId="6BFCD357" w:rsidR="00196B65" w:rsidRDefault="00CC5B4F">
      <w:pPr>
        <w:spacing w:line="360" w:lineRule="auto"/>
        <w:rPr>
          <w:sz w:val="28"/>
          <w:szCs w:val="28"/>
        </w:rPr>
      </w:pPr>
      <w:r w:rsidRPr="00B06E86">
        <w:rPr>
          <w:rFonts w:hint="eastAsia"/>
          <w:sz w:val="28"/>
          <w:szCs w:val="28"/>
        </w:rPr>
        <w:t>横看，</w:t>
      </w:r>
      <w:r w:rsidR="00196B65">
        <w:rPr>
          <w:rFonts w:hint="eastAsia"/>
          <w:sz w:val="28"/>
          <w:szCs w:val="28"/>
        </w:rPr>
        <w:t>指的</w:t>
      </w:r>
      <w:r w:rsidRPr="00B06E86">
        <w:rPr>
          <w:rFonts w:hint="eastAsia"/>
          <w:sz w:val="28"/>
          <w:szCs w:val="28"/>
          <w:lang w:eastAsia="zh-Hans"/>
        </w:rPr>
        <w:t>是</w:t>
      </w:r>
      <w:r w:rsidRPr="00B06E86">
        <w:rPr>
          <w:rFonts w:hint="eastAsia"/>
          <w:sz w:val="28"/>
          <w:szCs w:val="28"/>
        </w:rPr>
        <w:t>从正面</w:t>
      </w:r>
      <w:r w:rsidR="002F0D18">
        <w:rPr>
          <w:rFonts w:hint="eastAsia"/>
          <w:sz w:val="28"/>
          <w:szCs w:val="28"/>
        </w:rPr>
        <w:t>观</w:t>
      </w:r>
      <w:r w:rsidRPr="00B06E86">
        <w:rPr>
          <w:rFonts w:hint="eastAsia"/>
          <w:sz w:val="28"/>
          <w:szCs w:val="28"/>
        </w:rPr>
        <w:t>看</w:t>
      </w:r>
      <w:r w:rsidR="00196B65">
        <w:rPr>
          <w:rFonts w:hint="eastAsia"/>
          <w:sz w:val="28"/>
          <w:szCs w:val="28"/>
        </w:rPr>
        <w:t>庐山，从山</w:t>
      </w:r>
      <w:r w:rsidR="002F0D18">
        <w:rPr>
          <w:rFonts w:hint="eastAsia"/>
          <w:sz w:val="28"/>
          <w:szCs w:val="28"/>
        </w:rPr>
        <w:t>的前面或者后面看</w:t>
      </w:r>
      <w:r w:rsidR="00196B65">
        <w:rPr>
          <w:rFonts w:hint="eastAsia"/>
          <w:sz w:val="28"/>
          <w:szCs w:val="28"/>
        </w:rPr>
        <w:t>时，山横在眼</w:t>
      </w:r>
      <w:r w:rsidR="00196B65">
        <w:rPr>
          <w:rFonts w:hint="eastAsia"/>
          <w:sz w:val="28"/>
          <w:szCs w:val="28"/>
        </w:rPr>
        <w:lastRenderedPageBreak/>
        <w:t>前，因此是横看。</w:t>
      </w:r>
      <w:r w:rsidRPr="00B06E86">
        <w:rPr>
          <w:rFonts w:hint="eastAsia"/>
          <w:sz w:val="28"/>
          <w:szCs w:val="28"/>
        </w:rPr>
        <w:t>侧，是</w:t>
      </w:r>
      <w:r w:rsidR="00196B65">
        <w:rPr>
          <w:rFonts w:hint="eastAsia"/>
          <w:sz w:val="28"/>
          <w:szCs w:val="28"/>
        </w:rPr>
        <w:t>从</w:t>
      </w:r>
      <w:r w:rsidRPr="00B06E86">
        <w:rPr>
          <w:rFonts w:hint="eastAsia"/>
          <w:sz w:val="28"/>
          <w:szCs w:val="28"/>
        </w:rPr>
        <w:t>侧面看。正面看</w:t>
      </w:r>
      <w:r w:rsidR="00196B65">
        <w:rPr>
          <w:rFonts w:hint="eastAsia"/>
          <w:sz w:val="28"/>
          <w:szCs w:val="28"/>
        </w:rPr>
        <w:t>，</w:t>
      </w:r>
      <w:r w:rsidRPr="00B06E86">
        <w:rPr>
          <w:rFonts w:hint="eastAsia"/>
          <w:sz w:val="28"/>
          <w:szCs w:val="28"/>
        </w:rPr>
        <w:t>庐山是山岭，侧面看是山峰</w:t>
      </w:r>
      <w:r w:rsidR="00196B65">
        <w:rPr>
          <w:rFonts w:hint="eastAsia"/>
          <w:sz w:val="28"/>
          <w:szCs w:val="28"/>
        </w:rPr>
        <w:t>。</w:t>
      </w:r>
    </w:p>
    <w:p w14:paraId="3D81C661" w14:textId="77777777" w:rsidR="00196B65" w:rsidRPr="00196B65" w:rsidRDefault="00196B65">
      <w:pPr>
        <w:spacing w:line="360" w:lineRule="auto"/>
        <w:rPr>
          <w:sz w:val="28"/>
          <w:szCs w:val="28"/>
        </w:rPr>
      </w:pPr>
    </w:p>
    <w:p w14:paraId="668EBB2A" w14:textId="0FFB8526" w:rsidR="00D463A8" w:rsidRDefault="00CC5B4F">
      <w:pPr>
        <w:spacing w:line="360" w:lineRule="auto"/>
        <w:rPr>
          <w:sz w:val="28"/>
          <w:szCs w:val="28"/>
        </w:rPr>
      </w:pPr>
      <w:r w:rsidRPr="00B06E86">
        <w:rPr>
          <w:rFonts w:hint="eastAsia"/>
          <w:sz w:val="28"/>
          <w:szCs w:val="28"/>
        </w:rPr>
        <w:t>再从远</w:t>
      </w:r>
      <w:r w:rsidR="002F0D18">
        <w:rPr>
          <w:rFonts w:hint="eastAsia"/>
          <w:sz w:val="28"/>
          <w:szCs w:val="28"/>
        </w:rPr>
        <w:t>、</w:t>
      </w:r>
      <w:r w:rsidRPr="00B06E86">
        <w:rPr>
          <w:rFonts w:hint="eastAsia"/>
          <w:sz w:val="28"/>
          <w:szCs w:val="28"/>
        </w:rPr>
        <w:t>近</w:t>
      </w:r>
      <w:r w:rsidR="002F0D18">
        <w:rPr>
          <w:rFonts w:hint="eastAsia"/>
          <w:sz w:val="28"/>
          <w:szCs w:val="28"/>
        </w:rPr>
        <w:t>、</w:t>
      </w:r>
      <w:r w:rsidRPr="00B06E86">
        <w:rPr>
          <w:rFonts w:hint="eastAsia"/>
          <w:sz w:val="28"/>
          <w:szCs w:val="28"/>
        </w:rPr>
        <w:t>高</w:t>
      </w:r>
      <w:r w:rsidR="002F0D18">
        <w:rPr>
          <w:rFonts w:hint="eastAsia"/>
          <w:sz w:val="28"/>
          <w:szCs w:val="28"/>
        </w:rPr>
        <w:t>、</w:t>
      </w:r>
      <w:r w:rsidR="002F0D18" w:rsidRPr="00B06E86">
        <w:rPr>
          <w:rFonts w:hint="eastAsia"/>
          <w:sz w:val="28"/>
          <w:szCs w:val="28"/>
        </w:rPr>
        <w:t>低</w:t>
      </w:r>
      <w:r w:rsidR="002F0D18">
        <w:rPr>
          <w:rFonts w:hint="eastAsia"/>
          <w:sz w:val="28"/>
          <w:szCs w:val="28"/>
        </w:rPr>
        <w:t>，不同角度看去</w:t>
      </w:r>
      <w:r w:rsidRPr="00B06E86">
        <w:rPr>
          <w:rFonts w:hint="eastAsia"/>
          <w:sz w:val="28"/>
          <w:szCs w:val="28"/>
        </w:rPr>
        <w:t>，庐山千姿百态、各不相同。</w:t>
      </w:r>
    </w:p>
    <w:p w14:paraId="125DE5F9" w14:textId="2BEF20BB" w:rsidR="006C1EE3" w:rsidRPr="00B06E86" w:rsidRDefault="00196B65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诗的前两句为我们描绘了一座</w:t>
      </w:r>
      <w:proofErr w:type="gramStart"/>
      <w:r w:rsidR="009D3679">
        <w:rPr>
          <w:rFonts w:hint="eastAsia"/>
          <w:sz w:val="28"/>
          <w:szCs w:val="28"/>
        </w:rPr>
        <w:t>邱</w:t>
      </w:r>
      <w:proofErr w:type="gramEnd"/>
      <w:r w:rsidR="009D3679">
        <w:rPr>
          <w:rFonts w:hint="eastAsia"/>
          <w:sz w:val="28"/>
          <w:szCs w:val="28"/>
        </w:rPr>
        <w:t>壑纵横、</w:t>
      </w:r>
      <w:r w:rsidR="00B06E86">
        <w:rPr>
          <w:rFonts w:hint="eastAsia"/>
          <w:sz w:val="28"/>
          <w:szCs w:val="28"/>
        </w:rPr>
        <w:t>山</w:t>
      </w:r>
      <w:r>
        <w:rPr>
          <w:rFonts w:hint="eastAsia"/>
          <w:sz w:val="28"/>
          <w:szCs w:val="28"/>
        </w:rPr>
        <w:t>峦起伏的</w:t>
      </w:r>
      <w:r w:rsidR="00D463A8">
        <w:rPr>
          <w:rFonts w:hint="eastAsia"/>
          <w:sz w:val="28"/>
          <w:szCs w:val="28"/>
        </w:rPr>
        <w:t>大</w:t>
      </w:r>
      <w:r>
        <w:rPr>
          <w:rFonts w:hint="eastAsia"/>
          <w:sz w:val="28"/>
          <w:szCs w:val="28"/>
        </w:rPr>
        <w:t>山。</w:t>
      </w:r>
      <w:r w:rsidR="00D463A8">
        <w:rPr>
          <w:rFonts w:hint="eastAsia"/>
          <w:sz w:val="28"/>
          <w:szCs w:val="28"/>
        </w:rPr>
        <w:t>从不同的位置看庐山，能够看到不同的景象</w:t>
      </w:r>
      <w:r w:rsidR="009D3679">
        <w:rPr>
          <w:rFonts w:hint="eastAsia"/>
          <w:sz w:val="28"/>
          <w:szCs w:val="28"/>
        </w:rPr>
        <w:t>。</w:t>
      </w:r>
    </w:p>
    <w:p w14:paraId="374C462B" w14:textId="77777777" w:rsidR="006C1EE3" w:rsidRPr="00B06E86" w:rsidRDefault="006C1EE3">
      <w:pPr>
        <w:spacing w:line="360" w:lineRule="auto"/>
        <w:rPr>
          <w:sz w:val="28"/>
          <w:szCs w:val="28"/>
        </w:rPr>
      </w:pPr>
    </w:p>
    <w:p w14:paraId="3AA474E4" w14:textId="53A2E4AE" w:rsidR="00D463A8" w:rsidRDefault="00CC5B4F">
      <w:pPr>
        <w:spacing w:line="360" w:lineRule="auto"/>
        <w:rPr>
          <w:sz w:val="28"/>
          <w:szCs w:val="28"/>
        </w:rPr>
      </w:pPr>
      <w:r w:rsidRPr="00B06E86">
        <w:rPr>
          <w:rFonts w:hint="eastAsia"/>
          <w:sz w:val="28"/>
          <w:szCs w:val="28"/>
        </w:rPr>
        <w:t>真面目，</w:t>
      </w:r>
      <w:r w:rsidR="002F0D18">
        <w:rPr>
          <w:rFonts w:hint="eastAsia"/>
          <w:sz w:val="28"/>
          <w:szCs w:val="28"/>
        </w:rPr>
        <w:t>指的是</w:t>
      </w:r>
      <w:r w:rsidRPr="00B06E86">
        <w:rPr>
          <w:rFonts w:hint="eastAsia"/>
          <w:sz w:val="28"/>
          <w:szCs w:val="28"/>
        </w:rPr>
        <w:t>庐山的全景、全貌。</w:t>
      </w:r>
      <w:r w:rsidR="00B06E86" w:rsidRPr="00B06E86">
        <w:rPr>
          <w:rFonts w:hint="eastAsia"/>
          <w:sz w:val="28"/>
          <w:szCs w:val="28"/>
        </w:rPr>
        <w:t>缘，是因为、由于的意思。</w:t>
      </w:r>
      <w:r w:rsidR="002F0D18">
        <w:rPr>
          <w:rFonts w:hint="eastAsia"/>
          <w:sz w:val="28"/>
          <w:szCs w:val="28"/>
        </w:rPr>
        <w:t>诗人提出了思考，为什么不能看清楚庐山的</w:t>
      </w:r>
      <w:r w:rsidR="00D463A8">
        <w:rPr>
          <w:rFonts w:hint="eastAsia"/>
          <w:sz w:val="28"/>
          <w:szCs w:val="28"/>
        </w:rPr>
        <w:t>全貌</w:t>
      </w:r>
      <w:r w:rsidR="002F0D18">
        <w:rPr>
          <w:rFonts w:hint="eastAsia"/>
          <w:sz w:val="28"/>
          <w:szCs w:val="28"/>
        </w:rPr>
        <w:t>呢？</w:t>
      </w:r>
    </w:p>
    <w:p w14:paraId="295DEE27" w14:textId="77777777" w:rsidR="00A466A4" w:rsidRDefault="00A466A4">
      <w:pPr>
        <w:spacing w:line="360" w:lineRule="auto"/>
        <w:rPr>
          <w:sz w:val="28"/>
          <w:szCs w:val="28"/>
        </w:rPr>
      </w:pPr>
    </w:p>
    <w:p w14:paraId="042CA8C1" w14:textId="7010E80B" w:rsidR="006C1EE3" w:rsidRPr="00B06E86" w:rsidRDefault="00D463A8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诗人借景说理，</w:t>
      </w:r>
      <w:r w:rsidR="002F0D18">
        <w:rPr>
          <w:rFonts w:hint="eastAsia"/>
          <w:sz w:val="28"/>
          <w:szCs w:val="28"/>
        </w:rPr>
        <w:t>原来</w:t>
      </w:r>
      <w:r w:rsidR="00CC5B4F" w:rsidRPr="00B06E86">
        <w:rPr>
          <w:rFonts w:hint="eastAsia"/>
          <w:sz w:val="28"/>
          <w:szCs w:val="28"/>
        </w:rPr>
        <w:t>是因为自己</w:t>
      </w:r>
      <w:r w:rsidR="00CC5B4F" w:rsidRPr="00B06E86">
        <w:rPr>
          <w:rFonts w:hint="eastAsia"/>
          <w:sz w:val="28"/>
          <w:szCs w:val="28"/>
          <w:lang w:eastAsia="zh-Hans"/>
        </w:rPr>
        <w:t>就</w:t>
      </w:r>
      <w:r w:rsidR="00CC5B4F" w:rsidRPr="00B06E86">
        <w:rPr>
          <w:rFonts w:hint="eastAsia"/>
          <w:sz w:val="28"/>
          <w:szCs w:val="28"/>
        </w:rPr>
        <w:t>在这座山</w:t>
      </w:r>
      <w:r>
        <w:rPr>
          <w:rFonts w:hint="eastAsia"/>
          <w:sz w:val="28"/>
          <w:szCs w:val="28"/>
        </w:rPr>
        <w:t>中</w:t>
      </w:r>
      <w:r w:rsidR="009D3679">
        <w:rPr>
          <w:rFonts w:hint="eastAsia"/>
          <w:sz w:val="28"/>
          <w:szCs w:val="28"/>
        </w:rPr>
        <w:t>，看到的只是庐山的局部</w:t>
      </w:r>
      <w:r w:rsidR="00CC5B4F" w:rsidRPr="00B06E86">
        <w:rPr>
          <w:rFonts w:hint="eastAsia"/>
          <w:sz w:val="28"/>
          <w:szCs w:val="28"/>
        </w:rPr>
        <w:t>。</w:t>
      </w:r>
    </w:p>
    <w:p w14:paraId="4052B261" w14:textId="77777777" w:rsidR="006C1EE3" w:rsidRPr="00B06E86" w:rsidRDefault="006C1EE3">
      <w:pPr>
        <w:spacing w:line="360" w:lineRule="auto"/>
        <w:rPr>
          <w:sz w:val="28"/>
          <w:szCs w:val="28"/>
        </w:rPr>
      </w:pPr>
    </w:p>
    <w:p w14:paraId="3F920AE8" w14:textId="77777777" w:rsidR="006C1EE3" w:rsidRPr="00B06E86" w:rsidRDefault="00CC5B4F">
      <w:pPr>
        <w:spacing w:line="360" w:lineRule="auto"/>
        <w:rPr>
          <w:sz w:val="28"/>
          <w:szCs w:val="28"/>
        </w:rPr>
      </w:pPr>
      <w:r w:rsidRPr="00B06E86">
        <w:rPr>
          <w:rFonts w:hint="eastAsia"/>
          <w:sz w:val="28"/>
          <w:szCs w:val="28"/>
        </w:rPr>
        <w:t>【知识拓展】</w:t>
      </w:r>
    </w:p>
    <w:p w14:paraId="60B92DB0" w14:textId="5922F818" w:rsidR="006C1EE3" w:rsidRPr="00B06E86" w:rsidRDefault="00CC5B4F">
      <w:pPr>
        <w:spacing w:line="360" w:lineRule="auto"/>
        <w:rPr>
          <w:sz w:val="28"/>
          <w:szCs w:val="28"/>
        </w:rPr>
      </w:pPr>
      <w:r w:rsidRPr="00B06E86">
        <w:rPr>
          <w:rFonts w:hint="eastAsia"/>
          <w:sz w:val="28"/>
          <w:szCs w:val="28"/>
        </w:rPr>
        <w:t>同学们，你们读出这首诗蕴含的哲理了吗？这首诗不仅写出了庐山变幻多姿的风貌，而且蕴藏了“当局者迷，旁观者清”的哲理。它启迪人们：由于所处的地位不同，看问题的出发点不同，对客观事物的认识难免有一定的片面性。要认识事物的真相与全貌，必须超越狭小的范围，摆脱主观成见。</w:t>
      </w:r>
    </w:p>
    <w:p w14:paraId="3B1A96C0" w14:textId="77777777" w:rsidR="006C1EE3" w:rsidRPr="00B06E86" w:rsidRDefault="006C1EE3">
      <w:pPr>
        <w:spacing w:line="360" w:lineRule="auto"/>
        <w:rPr>
          <w:sz w:val="28"/>
          <w:szCs w:val="28"/>
        </w:rPr>
      </w:pPr>
    </w:p>
    <w:p w14:paraId="0616071D" w14:textId="77777777" w:rsidR="006C1EE3" w:rsidRPr="00B06E86" w:rsidRDefault="00CC5B4F">
      <w:pPr>
        <w:spacing w:line="360" w:lineRule="auto"/>
        <w:jc w:val="right"/>
        <w:rPr>
          <w:sz w:val="28"/>
          <w:szCs w:val="28"/>
        </w:rPr>
      </w:pPr>
      <w:r w:rsidRPr="00B06E86">
        <w:rPr>
          <w:rFonts w:hint="eastAsia"/>
          <w:sz w:val="28"/>
          <w:szCs w:val="28"/>
        </w:rPr>
        <w:t>撰稿人：刘佳琪</w:t>
      </w:r>
    </w:p>
    <w:p w14:paraId="161BA254" w14:textId="6A91CE06" w:rsidR="006C1EE3" w:rsidRPr="00B06E86" w:rsidRDefault="00CC5B4F">
      <w:pPr>
        <w:spacing w:line="360" w:lineRule="auto"/>
        <w:jc w:val="right"/>
        <w:rPr>
          <w:sz w:val="28"/>
          <w:szCs w:val="28"/>
        </w:rPr>
      </w:pPr>
      <w:r w:rsidRPr="00B06E86">
        <w:rPr>
          <w:rFonts w:hint="eastAsia"/>
          <w:sz w:val="28"/>
          <w:szCs w:val="28"/>
        </w:rPr>
        <w:t>审稿人：</w:t>
      </w:r>
      <w:r w:rsidRPr="00B06E86">
        <w:rPr>
          <w:rFonts w:hint="eastAsia"/>
          <w:sz w:val="28"/>
          <w:szCs w:val="28"/>
          <w:lang w:eastAsia="zh-Hans"/>
        </w:rPr>
        <w:t>陈毅</w:t>
      </w:r>
    </w:p>
    <w:sectPr w:rsidR="006C1EE3" w:rsidRPr="00B06E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5247"/>
    <w:rsid w:val="B9DF85E9"/>
    <w:rsid w:val="DE9B79E8"/>
    <w:rsid w:val="FFF567D5"/>
    <w:rsid w:val="00196B65"/>
    <w:rsid w:val="002640ED"/>
    <w:rsid w:val="002F0D18"/>
    <w:rsid w:val="0033112B"/>
    <w:rsid w:val="003D3227"/>
    <w:rsid w:val="00471725"/>
    <w:rsid w:val="004E0C03"/>
    <w:rsid w:val="00602175"/>
    <w:rsid w:val="00696E5A"/>
    <w:rsid w:val="006C1EE3"/>
    <w:rsid w:val="007B2CA8"/>
    <w:rsid w:val="007F24E8"/>
    <w:rsid w:val="008A6984"/>
    <w:rsid w:val="00917230"/>
    <w:rsid w:val="00964470"/>
    <w:rsid w:val="009D3679"/>
    <w:rsid w:val="00A42FCA"/>
    <w:rsid w:val="00A466A4"/>
    <w:rsid w:val="00AF351C"/>
    <w:rsid w:val="00B06E86"/>
    <w:rsid w:val="00C25247"/>
    <w:rsid w:val="00CC088F"/>
    <w:rsid w:val="00CC5B4F"/>
    <w:rsid w:val="00CD4755"/>
    <w:rsid w:val="00D463A8"/>
    <w:rsid w:val="00E35494"/>
    <w:rsid w:val="00EF3C7F"/>
    <w:rsid w:val="0EFD9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0CAB8"/>
  <w15:docId w15:val="{4A3473BC-AEEA-409B-AB8D-749D27D0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351C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F351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睿 钟</cp:lastModifiedBy>
  <cp:revision>6</cp:revision>
  <dcterms:created xsi:type="dcterms:W3CDTF">2021-10-23T02:00:00Z</dcterms:created>
  <dcterms:modified xsi:type="dcterms:W3CDTF">2023-11-25T05:49:00Z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2052-3.3.1.5149</vt:lpwstr>
  </property>
</Properties>
</file>