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《春日》</w:t>
      </w:r>
      <w:bookmarkStart w:id="0" w:name="_GoBack"/>
      <w:bookmarkEnd w:id="0"/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春日</w:t>
      </w:r>
      <w:r>
        <w:rPr>
          <w:rFonts w:hint="eastAsia" w:ascii="宋体" w:hAnsi="宋体" w:eastAsia="宋体" w:cs="宋体"/>
          <w:sz w:val="28"/>
          <w:szCs w:val="28"/>
        </w:rPr>
        <w:t>》这首诗，先来朗读一遍。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春日</w:t>
      </w:r>
    </w:p>
    <w:p>
      <w:pPr>
        <w:jc w:val="center"/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sz w:val="28"/>
          <w:szCs w:val="36"/>
          <w:lang w:eastAsia="zh-Hans"/>
        </w:rPr>
        <w:t>】</w:t>
      </w:r>
      <w:r>
        <w:rPr>
          <w:rFonts w:hint="eastAsia"/>
          <w:sz w:val="28"/>
          <w:szCs w:val="36"/>
          <w:lang w:eastAsia="zh-Hans"/>
        </w:rPr>
        <w:t>朱熹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胜日寻芳泗水滨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无边光景一时新</w:t>
      </w:r>
      <w:r>
        <w:rPr>
          <w:sz w:val="28"/>
          <w:szCs w:val="36"/>
          <w:lang w:eastAsia="zh-Hans"/>
        </w:rPr>
        <w:t>。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等闲识得东风面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万紫千红总是春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作者介绍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这首诗的作者是</w:t>
      </w:r>
      <w:r>
        <w:rPr>
          <w:sz w:val="28"/>
          <w:szCs w:val="36"/>
          <w:lang w:eastAsia="zh-Hans"/>
        </w:rPr>
        <w:t xml:space="preserve"> </w:t>
      </w:r>
      <w:r>
        <w:rPr>
          <w:rFonts w:hint="eastAsia"/>
          <w:sz w:val="28"/>
          <w:szCs w:val="36"/>
          <w:lang w:eastAsia="zh-Hans"/>
        </w:rPr>
        <w:t>朱熹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/>
          <w:sz w:val="28"/>
          <w:szCs w:val="36"/>
          <w:lang w:eastAsia="zh-Hans"/>
        </w:rPr>
        <w:t>字元晦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号晦庵，别称紫阳。朱熹是南宋著名的理学家、教育家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文学家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世称朱子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是孔子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孟子以来最杰出的弘扬儒学的大师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sz w:val="28"/>
          <w:szCs w:val="36"/>
          <w:lang w:eastAsia="zh-Hans"/>
        </w:rPr>
        <w:t>【</w:t>
      </w:r>
      <w:r>
        <w:rPr>
          <w:rFonts w:hint="eastAsia"/>
          <w:sz w:val="28"/>
          <w:szCs w:val="36"/>
          <w:lang w:eastAsia="zh-Hans"/>
        </w:rPr>
        <w:t>注释翻译</w:t>
      </w:r>
      <w:r>
        <w:rPr>
          <w:sz w:val="28"/>
          <w:szCs w:val="36"/>
          <w:lang w:eastAsia="zh-Hans"/>
        </w:rPr>
        <w:t>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诗人笔下的春天是什么样子呢</w:t>
      </w:r>
      <w:r>
        <w:rPr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胜日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是天气晴朗的日子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寻芳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意思是寻赏花草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滨的意思是水边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在明媚的春光里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诗人观花赏草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来到了泗水河边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光景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这里指风光景物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一时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意思是一下子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形容时间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短暂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放眼望去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无边无际的风光景物一时间都换了崭新的面貌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</w:rPr>
        <w:t>这句话</w:t>
      </w:r>
      <w:r>
        <w:rPr>
          <w:rFonts w:hint="eastAsia"/>
          <w:sz w:val="28"/>
          <w:szCs w:val="36"/>
          <w:lang w:eastAsia="zh-Hans"/>
        </w:rPr>
        <w:t>写出了春回大地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自然景物焕然一新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也写出了诗人郊游时耳目一新的欣喜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等闲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是平常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随便的意思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识得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指认识到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感觉到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东风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在这里指春风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春天经常常刮东风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所以春风又被称为东风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诗人不经意间感觉到春风拂面而来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万紫千红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指百花齐放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争奇斗艳的景色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总是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意思是“都是”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温暖和煦的春风吹得百花开放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万紫千红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到处都是美丽的春天景象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【知识拓展】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你们感受到诗人笔下的美丽春色了吗</w:t>
      </w:r>
      <w:r>
        <w:rPr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这首诗从字面上看是写诗人在春天出游赏景的观感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实际上是一首哲理诗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用生动有趣的语言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把道理蕴含在形象之中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val="en-US" w:eastAsia="zh-Hans"/>
        </w:rPr>
        <w:t>诗人</w:t>
      </w:r>
      <w:r>
        <w:rPr>
          <w:rFonts w:hint="eastAsia"/>
          <w:sz w:val="28"/>
          <w:szCs w:val="36"/>
          <w:lang w:eastAsia="zh-Hans"/>
        </w:rPr>
        <w:t>通过描写泗水河边的美丽景象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赞美了春天无限的生命力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抒发了热爱春天的思想感情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表达了奋发图强的远大志向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撰稿人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审稿人：</w:t>
      </w:r>
      <w:r>
        <w:rPr>
          <w:rFonts w:hint="eastAsia"/>
          <w:sz w:val="28"/>
          <w:szCs w:val="36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D4CF2"/>
    <w:rsid w:val="000159E4"/>
    <w:rsid w:val="00146C2D"/>
    <w:rsid w:val="004D779C"/>
    <w:rsid w:val="004D7C6B"/>
    <w:rsid w:val="008750BF"/>
    <w:rsid w:val="00935128"/>
    <w:rsid w:val="00B036B4"/>
    <w:rsid w:val="00C80642"/>
    <w:rsid w:val="00C91643"/>
    <w:rsid w:val="00E120D9"/>
    <w:rsid w:val="00E9779B"/>
    <w:rsid w:val="00F22CD2"/>
    <w:rsid w:val="1A9EFBD0"/>
    <w:rsid w:val="3F3EEFEF"/>
    <w:rsid w:val="477A1531"/>
    <w:rsid w:val="5FF9E173"/>
    <w:rsid w:val="657F2E01"/>
    <w:rsid w:val="6F974A33"/>
    <w:rsid w:val="6FB579D7"/>
    <w:rsid w:val="6FF7048E"/>
    <w:rsid w:val="758F4278"/>
    <w:rsid w:val="776DAB12"/>
    <w:rsid w:val="79F94741"/>
    <w:rsid w:val="7BF7157E"/>
    <w:rsid w:val="7C6F49A1"/>
    <w:rsid w:val="7DF7181E"/>
    <w:rsid w:val="7FBA04AD"/>
    <w:rsid w:val="BF59BA47"/>
    <w:rsid w:val="BF7D428A"/>
    <w:rsid w:val="D9CD4CF2"/>
    <w:rsid w:val="DAF34A1D"/>
    <w:rsid w:val="DDDE104A"/>
    <w:rsid w:val="DFEFAA50"/>
    <w:rsid w:val="EEFFB3A3"/>
    <w:rsid w:val="F63FFB51"/>
    <w:rsid w:val="F9FD3FF9"/>
    <w:rsid w:val="FEEE54D7"/>
    <w:rsid w:val="FF6B657F"/>
    <w:rsid w:val="FF76EB63"/>
    <w:rsid w:val="FF9FD448"/>
    <w:rsid w:val="FFCFAF39"/>
    <w:rsid w:val="FFDF7509"/>
    <w:rsid w:val="FFED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684</Characters>
  <Lines>5</Lines>
  <Paragraphs>1</Paragraphs>
  <TotalTime>7</TotalTime>
  <ScaleCrop>false</ScaleCrop>
  <LinksUpToDate>false</LinksUpToDate>
  <CharactersWithSpaces>803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2021-11-27T22:29:00Z</dcterms:created>
  <dc:creator>H</dc:creator>
  <cp:lastModifiedBy>lyy</cp:lastModifiedBy>
  <dcterms:modified xsi:type="dcterms:W3CDTF">2023-11-25T23:18:34Z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3B88AC0452FB7C43180462657F7ECB41_42</vt:lpwstr>
  </property>
</Properties>
</file>